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F2B" w:rsidRDefault="006B435C"/>
    <w:p w:rsidR="0033129F" w:rsidRDefault="0033129F"/>
    <w:p w:rsidR="0033129F" w:rsidRDefault="0033129F"/>
    <w:p w:rsidR="0033129F" w:rsidRDefault="0033129F"/>
    <w:p w:rsidR="0033129F" w:rsidRDefault="0033129F"/>
    <w:p w:rsidR="0033129F" w:rsidRDefault="0033129F" w:rsidP="0033129F">
      <w:pPr>
        <w:jc w:val="center"/>
        <w:rPr>
          <w:rFonts w:ascii="Proxima Nova Bold" w:hAnsi="Proxima Nova Bold"/>
          <w:color w:val="FEB70F"/>
          <w:sz w:val="38"/>
          <w:szCs w:val="38"/>
        </w:rPr>
      </w:pPr>
    </w:p>
    <w:p w:rsidR="0033129F" w:rsidRDefault="0033129F" w:rsidP="0033129F">
      <w:pPr>
        <w:jc w:val="center"/>
        <w:rPr>
          <w:rFonts w:ascii="Proxima Nova Bold" w:hAnsi="Proxima Nova Bold"/>
          <w:color w:val="FEB70F"/>
          <w:sz w:val="38"/>
          <w:szCs w:val="38"/>
        </w:rPr>
      </w:pPr>
    </w:p>
    <w:p w:rsidR="0033129F" w:rsidRPr="009B32A9" w:rsidRDefault="00EC22E5" w:rsidP="009B32A9">
      <w:pPr>
        <w:jc w:val="center"/>
        <w:rPr>
          <w:rFonts w:ascii="Proxima Nova Rg" w:hAnsi="Proxima Nova Rg"/>
          <w:b/>
          <w:color w:val="FEB70F"/>
          <w:sz w:val="38"/>
          <w:szCs w:val="38"/>
        </w:rPr>
      </w:pPr>
      <w:r w:rsidRPr="008F7437">
        <w:rPr>
          <w:rFonts w:ascii="Proxima Nova Rg" w:hAnsi="Proxima Nova Rg"/>
          <w:b/>
          <w:color w:val="FEB70F"/>
          <w:sz w:val="38"/>
          <w:szCs w:val="38"/>
        </w:rPr>
        <w:t xml:space="preserve">EU </w:t>
      </w:r>
      <w:r w:rsidR="00446E19">
        <w:rPr>
          <w:rFonts w:ascii="Proxima Nova Rg" w:hAnsi="Proxima Nova Rg"/>
          <w:b/>
          <w:color w:val="FEB70F"/>
          <w:sz w:val="38"/>
          <w:szCs w:val="38"/>
        </w:rPr>
        <w:t>DECLARATION OF CONFORMITY</w:t>
      </w:r>
    </w:p>
    <w:p w:rsidR="00351CBC" w:rsidRPr="008F7437" w:rsidRDefault="00351CBC" w:rsidP="008F7437">
      <w:pPr>
        <w:rPr>
          <w:rFonts w:ascii="Proxima Nova Rg" w:hAnsi="Proxima Nova Rg"/>
          <w:color w:val="FEB70F"/>
        </w:rPr>
      </w:pPr>
    </w:p>
    <w:p w:rsidR="00EC22E5" w:rsidRPr="008F7437" w:rsidRDefault="00446E19" w:rsidP="008F7437">
      <w:pPr>
        <w:autoSpaceDE w:val="0"/>
        <w:autoSpaceDN w:val="0"/>
        <w:adjustRightInd w:val="0"/>
        <w:rPr>
          <w:rFonts w:ascii="Proxima Nova Rg" w:hAnsi="Proxima Nova Rg" w:cs="ProximaNova-Bold"/>
          <w:b/>
          <w:bCs/>
          <w:color w:val="949699"/>
          <w:lang w:val="hr-HR"/>
        </w:rPr>
      </w:pPr>
      <w:r>
        <w:rPr>
          <w:rFonts w:ascii="Proxima Nova Rg" w:hAnsi="Proxima Nova Rg" w:cs="ProximaNova-Bold"/>
          <w:b/>
          <w:bCs/>
          <w:color w:val="949699"/>
          <w:lang w:val="hr-HR"/>
        </w:rPr>
        <w:t>Manufacturer</w:t>
      </w:r>
      <w:r w:rsidR="00937AC8">
        <w:rPr>
          <w:rFonts w:ascii="Proxima Nova Rg" w:hAnsi="Proxima Nova Rg" w:cs="Cambria"/>
          <w:b/>
          <w:bCs/>
          <w:color w:val="949699"/>
          <w:lang w:val="hr-HR"/>
        </w:rPr>
        <w:t>:</w:t>
      </w:r>
    </w:p>
    <w:p w:rsidR="00EC22E5" w:rsidRPr="008F7437" w:rsidRDefault="00EC22E5" w:rsidP="008F7437">
      <w:pPr>
        <w:autoSpaceDE w:val="0"/>
        <w:autoSpaceDN w:val="0"/>
        <w:adjustRightInd w:val="0"/>
        <w:rPr>
          <w:rFonts w:ascii="Proxima Nova Rg" w:hAnsi="Proxima Nova Rg" w:cs="ProximaNova-Regular"/>
          <w:color w:val="949699"/>
          <w:lang w:val="hr-HR"/>
        </w:rPr>
      </w:pPr>
      <w:r w:rsidRPr="008F7437">
        <w:rPr>
          <w:rFonts w:ascii="Proxima Nova Rg" w:hAnsi="Proxima Nova Rg" w:cs="ProximaNova-Regular"/>
          <w:color w:val="949699"/>
          <w:lang w:val="hr-HR"/>
        </w:rPr>
        <w:t>Lacuna d.o.o.</w:t>
      </w:r>
      <w:r w:rsidRPr="008F7437">
        <w:rPr>
          <w:rFonts w:ascii="Proxima Nova Rg" w:hAnsi="Proxima Nova Rg"/>
          <w:noProof/>
          <w:lang w:val="hr-HR" w:eastAsia="hr-HR"/>
        </w:rPr>
        <w:t xml:space="preserve"> </w:t>
      </w:r>
    </w:p>
    <w:p w:rsidR="00EC22E5" w:rsidRPr="008F7437" w:rsidRDefault="00EC22E5" w:rsidP="008F7437">
      <w:pPr>
        <w:autoSpaceDE w:val="0"/>
        <w:autoSpaceDN w:val="0"/>
        <w:adjustRightInd w:val="0"/>
        <w:rPr>
          <w:rFonts w:ascii="Proxima Nova Rg" w:hAnsi="Proxima Nova Rg" w:cs="ProximaNova-Regular"/>
          <w:color w:val="949699"/>
          <w:lang w:val="hr-HR"/>
        </w:rPr>
      </w:pPr>
      <w:r w:rsidRPr="008F7437">
        <w:rPr>
          <w:rFonts w:ascii="Proxima Nova Rg" w:hAnsi="Proxima Nova Rg" w:cs="ProximaNova-Regular"/>
          <w:color w:val="949699"/>
          <w:lang w:val="hr-HR"/>
        </w:rPr>
        <w:t>Pustodol Za</w:t>
      </w:r>
      <w:r w:rsidRPr="008F7437">
        <w:rPr>
          <w:rFonts w:ascii="Proxima Nova Rg" w:hAnsi="Proxima Nova Rg" w:cs="Cambria"/>
          <w:color w:val="949699"/>
          <w:lang w:val="hr-HR"/>
        </w:rPr>
        <w:t>č</w:t>
      </w:r>
      <w:r w:rsidRPr="008F7437">
        <w:rPr>
          <w:rFonts w:ascii="Proxima Nova Rg" w:hAnsi="Proxima Nova Rg" w:cs="ProximaNova-Regular"/>
          <w:color w:val="949699"/>
          <w:lang w:val="hr-HR"/>
        </w:rPr>
        <w:t>retski 18 f</w:t>
      </w:r>
    </w:p>
    <w:p w:rsidR="00EC22E5" w:rsidRPr="008F7437" w:rsidRDefault="00EC22E5" w:rsidP="008F7437">
      <w:pPr>
        <w:autoSpaceDE w:val="0"/>
        <w:autoSpaceDN w:val="0"/>
        <w:adjustRightInd w:val="0"/>
        <w:rPr>
          <w:rFonts w:ascii="Proxima Nova Rg" w:hAnsi="Proxima Nova Rg" w:cs="ProximaNova-Regular"/>
          <w:color w:val="949699"/>
          <w:lang w:val="hr-HR"/>
        </w:rPr>
      </w:pPr>
      <w:r w:rsidRPr="008F7437">
        <w:rPr>
          <w:rFonts w:ascii="Proxima Nova Rg" w:hAnsi="Proxima Nova Rg" w:cs="ProximaNova-Regular"/>
          <w:color w:val="949699"/>
          <w:lang w:val="hr-HR"/>
        </w:rPr>
        <w:t>49223 Sveti Kri</w:t>
      </w:r>
      <w:r w:rsidRPr="008F7437">
        <w:rPr>
          <w:rFonts w:ascii="Proxima Nova Rg" w:hAnsi="Proxima Nova Rg" w:cs="Cambria"/>
          <w:color w:val="949699"/>
          <w:lang w:val="hr-HR"/>
        </w:rPr>
        <w:t>ž</w:t>
      </w:r>
      <w:r w:rsidRPr="008F7437">
        <w:rPr>
          <w:rFonts w:ascii="Proxima Nova Rg" w:hAnsi="Proxima Nova Rg" w:cs="ProximaNova-Regular"/>
          <w:color w:val="949699"/>
          <w:lang w:val="hr-HR"/>
        </w:rPr>
        <w:t xml:space="preserve"> Za</w:t>
      </w:r>
      <w:r w:rsidRPr="008F7437">
        <w:rPr>
          <w:rFonts w:ascii="Proxima Nova Rg" w:hAnsi="Proxima Nova Rg" w:cs="Cambria"/>
          <w:color w:val="949699"/>
          <w:lang w:val="hr-HR"/>
        </w:rPr>
        <w:t>č</w:t>
      </w:r>
      <w:r w:rsidRPr="008F7437">
        <w:rPr>
          <w:rFonts w:ascii="Proxima Nova Rg" w:hAnsi="Proxima Nova Rg" w:cs="ProximaNova-Regular"/>
          <w:color w:val="949699"/>
          <w:lang w:val="hr-HR"/>
        </w:rPr>
        <w:t>retje</w:t>
      </w:r>
    </w:p>
    <w:p w:rsidR="00EC22E5" w:rsidRPr="008F7437" w:rsidRDefault="00EC22E5" w:rsidP="008F7437">
      <w:pPr>
        <w:autoSpaceDE w:val="0"/>
        <w:autoSpaceDN w:val="0"/>
        <w:adjustRightInd w:val="0"/>
        <w:rPr>
          <w:rFonts w:ascii="Proxima Nova Rg" w:hAnsi="Proxima Nova Rg" w:cs="ProximaNova-Bold"/>
          <w:b/>
          <w:bCs/>
          <w:color w:val="949699"/>
          <w:lang w:val="hr-HR"/>
        </w:rPr>
      </w:pPr>
    </w:p>
    <w:p w:rsidR="00EC22E5" w:rsidRPr="008F7437" w:rsidRDefault="00EC22E5" w:rsidP="008F7437">
      <w:pPr>
        <w:autoSpaceDE w:val="0"/>
        <w:autoSpaceDN w:val="0"/>
        <w:adjustRightInd w:val="0"/>
        <w:jc w:val="both"/>
        <w:rPr>
          <w:rFonts w:ascii="Proxima Nova Rg" w:hAnsi="Proxima Nova Rg" w:cs="ProximaNova-Bold"/>
          <w:b/>
          <w:bCs/>
          <w:color w:val="949699"/>
          <w:lang w:val="hr-HR"/>
        </w:rPr>
      </w:pPr>
    </w:p>
    <w:p w:rsidR="00EC22E5" w:rsidRPr="008F7437" w:rsidRDefault="00446E19" w:rsidP="008F7437">
      <w:pPr>
        <w:autoSpaceDE w:val="0"/>
        <w:autoSpaceDN w:val="0"/>
        <w:adjustRightInd w:val="0"/>
        <w:ind w:left="2832" w:firstLine="708"/>
        <w:jc w:val="both"/>
        <w:rPr>
          <w:rFonts w:ascii="Proxima Nova Rg" w:hAnsi="Proxima Nova Rg" w:cs="ProximaNova-Bold"/>
          <w:b/>
          <w:bCs/>
          <w:color w:val="949699"/>
          <w:sz w:val="28"/>
          <w:szCs w:val="28"/>
          <w:lang w:val="hr-HR"/>
        </w:rPr>
      </w:pPr>
      <w:r>
        <w:rPr>
          <w:rFonts w:ascii="Proxima Nova Rg" w:hAnsi="Proxima Nova Rg" w:cs="ProximaNova-Bold"/>
          <w:b/>
          <w:bCs/>
          <w:color w:val="949699"/>
          <w:sz w:val="28"/>
          <w:szCs w:val="28"/>
          <w:lang w:val="hr-HR"/>
        </w:rPr>
        <w:t>DECLARES</w:t>
      </w:r>
    </w:p>
    <w:p w:rsidR="00EC22E5" w:rsidRPr="008F7437" w:rsidRDefault="00EC22E5" w:rsidP="008F7437">
      <w:pPr>
        <w:autoSpaceDE w:val="0"/>
        <w:autoSpaceDN w:val="0"/>
        <w:adjustRightInd w:val="0"/>
        <w:jc w:val="both"/>
        <w:rPr>
          <w:rFonts w:ascii="Proxima Nova Rg" w:hAnsi="Proxima Nova Rg" w:cstheme="minorHAnsi"/>
          <w:color w:val="949699"/>
          <w:lang w:val="hr-HR"/>
        </w:rPr>
      </w:pPr>
    </w:p>
    <w:p w:rsidR="00446E19" w:rsidRPr="00C10FCC" w:rsidRDefault="00446E19" w:rsidP="00446E19">
      <w:pPr>
        <w:autoSpaceDE w:val="0"/>
        <w:autoSpaceDN w:val="0"/>
        <w:adjustRightInd w:val="0"/>
        <w:jc w:val="both"/>
        <w:rPr>
          <w:rFonts w:ascii="Proxima Nova Rg" w:hAnsi="Proxima Nova Rg" w:cstheme="minorHAnsi"/>
          <w:color w:val="949699"/>
          <w:lang w:val="hr-HR"/>
        </w:rPr>
      </w:pPr>
      <w:r>
        <w:rPr>
          <w:rFonts w:ascii="Proxima Nova Rg" w:hAnsi="Proxima Nova Rg" w:cstheme="minorHAnsi"/>
          <w:color w:val="949699"/>
          <w:lang w:val="hr-HR"/>
        </w:rPr>
        <w:t>Under the sole responsibility of the manufacturer that the new personal protective equipment category II described as follows:</w:t>
      </w:r>
    </w:p>
    <w:p w:rsidR="00EC22E5" w:rsidRPr="008F7437" w:rsidRDefault="00EC22E5" w:rsidP="008F7437">
      <w:pPr>
        <w:autoSpaceDE w:val="0"/>
        <w:autoSpaceDN w:val="0"/>
        <w:adjustRightInd w:val="0"/>
        <w:jc w:val="both"/>
        <w:rPr>
          <w:rFonts w:ascii="Proxima Nova Rg" w:hAnsi="Proxima Nova Rg" w:cstheme="minorHAnsi"/>
          <w:color w:val="949699"/>
          <w:lang w:val="hr-HR"/>
        </w:rPr>
      </w:pPr>
    </w:p>
    <w:p w:rsidR="00446E19" w:rsidRDefault="00AD1D34" w:rsidP="008F7437">
      <w:pPr>
        <w:autoSpaceDE w:val="0"/>
        <w:autoSpaceDN w:val="0"/>
        <w:adjustRightInd w:val="0"/>
        <w:jc w:val="both"/>
        <w:rPr>
          <w:rFonts w:ascii="Proxima Nova Rg" w:hAnsi="Proxima Nova Rg" w:cs="ProximaNova-Regular"/>
          <w:b/>
          <w:color w:val="949699"/>
          <w:lang w:val="hr-HR"/>
        </w:rPr>
      </w:pPr>
      <w:r>
        <w:rPr>
          <w:rFonts w:ascii="Proxima Nova Rg" w:hAnsi="Proxima Nova Rg" w:cstheme="minorHAnsi"/>
          <w:b/>
          <w:color w:val="949699"/>
          <w:lang w:val="hr-HR"/>
        </w:rPr>
        <w:t xml:space="preserve">WELDING AND </w:t>
      </w:r>
      <w:r w:rsidR="00446E19">
        <w:rPr>
          <w:rFonts w:ascii="Proxima Nova Rg" w:hAnsi="Proxima Nova Rg" w:cstheme="minorHAnsi"/>
          <w:b/>
          <w:color w:val="949699"/>
          <w:lang w:val="hr-HR"/>
        </w:rPr>
        <w:t>PROTECTIVE GLOVES AGAINST MECHANICAL</w:t>
      </w:r>
      <w:r>
        <w:rPr>
          <w:rFonts w:ascii="Proxima Nova Rg" w:hAnsi="Proxima Nova Rg" w:cstheme="minorHAnsi"/>
          <w:b/>
          <w:color w:val="949699"/>
          <w:lang w:val="hr-HR"/>
        </w:rPr>
        <w:t xml:space="preserve"> AND THERMAL</w:t>
      </w:r>
      <w:r w:rsidR="00446E19">
        <w:rPr>
          <w:rFonts w:ascii="Proxima Nova Rg" w:hAnsi="Proxima Nova Rg" w:cstheme="minorHAnsi"/>
          <w:b/>
          <w:color w:val="949699"/>
          <w:lang w:val="hr-HR"/>
        </w:rPr>
        <w:t xml:space="preserve"> RISKS </w:t>
      </w:r>
    </w:p>
    <w:p w:rsidR="00EC22E5" w:rsidRPr="008F7437" w:rsidRDefault="00446E19" w:rsidP="008F7437">
      <w:pPr>
        <w:autoSpaceDE w:val="0"/>
        <w:autoSpaceDN w:val="0"/>
        <w:adjustRightInd w:val="0"/>
        <w:jc w:val="both"/>
        <w:rPr>
          <w:rFonts w:ascii="Proxima Nova Rg" w:hAnsi="Proxima Nova Rg" w:cs="ProximaNova-Regular"/>
          <w:b/>
          <w:color w:val="949699"/>
          <w:lang w:val="hr-HR"/>
        </w:rPr>
      </w:pPr>
      <w:r>
        <w:rPr>
          <w:rFonts w:ascii="Proxima Nova Rg" w:hAnsi="Proxima Nova Rg" w:cs="ProximaNova-Regular"/>
          <w:b/>
          <w:color w:val="949699"/>
          <w:lang w:val="hr-HR"/>
        </w:rPr>
        <w:t>ART.</w:t>
      </w:r>
      <w:r w:rsidR="00EC22E5" w:rsidRPr="008F7437">
        <w:rPr>
          <w:rFonts w:ascii="Proxima Nova Rg" w:hAnsi="Proxima Nova Rg" w:cs="ProximaNova-Regular"/>
          <w:b/>
          <w:color w:val="949699"/>
          <w:lang w:val="hr-HR"/>
        </w:rPr>
        <w:t xml:space="preserve"> </w:t>
      </w:r>
      <w:r w:rsidR="00B31ACD">
        <w:rPr>
          <w:rFonts w:ascii="Proxima Nova Rg" w:hAnsi="Proxima Nova Rg" w:cs="ProximaNova-Regular"/>
          <w:b/>
          <w:color w:val="949699"/>
          <w:lang w:val="hr-HR"/>
        </w:rPr>
        <w:t>6</w:t>
      </w:r>
      <w:r w:rsidR="006B435C">
        <w:rPr>
          <w:rFonts w:ascii="Proxima Nova Rg" w:hAnsi="Proxima Nova Rg" w:cs="ProximaNova-Regular"/>
          <w:b/>
          <w:color w:val="949699"/>
          <w:lang w:val="hr-HR"/>
        </w:rPr>
        <w:t>ATENA</w:t>
      </w:r>
      <w:r w:rsidR="00EC22E5" w:rsidRPr="008F7437">
        <w:rPr>
          <w:rFonts w:ascii="Proxima Nova Rg" w:hAnsi="Proxima Nova Rg" w:cs="ProximaNova-Regular"/>
          <w:b/>
          <w:color w:val="949699"/>
          <w:lang w:val="hr-HR"/>
        </w:rPr>
        <w:t xml:space="preserve">_ </w:t>
      </w:r>
      <w:r w:rsidR="006B435C">
        <w:rPr>
          <w:rFonts w:ascii="Proxima Nova Rg" w:hAnsi="Proxima Nova Rg" w:cs="ProximaNova-Regular"/>
          <w:b/>
          <w:color w:val="949699"/>
          <w:lang w:val="hr-HR"/>
        </w:rPr>
        <w:t>ATENA</w:t>
      </w:r>
      <w:r w:rsidR="00EC22E5" w:rsidRPr="008F7437">
        <w:rPr>
          <w:rFonts w:ascii="Proxima Nova Rg" w:hAnsi="Proxima Nova Rg" w:cs="ProximaNova-Regular"/>
          <w:b/>
          <w:color w:val="949699"/>
          <w:lang w:val="hr-HR"/>
        </w:rPr>
        <w:t xml:space="preserve"> </w:t>
      </w:r>
      <w:r w:rsidR="0041684D">
        <w:rPr>
          <w:rFonts w:ascii="Proxima Nova Rg" w:hAnsi="Proxima Nova Rg" w:cs="ProximaNova-Regular"/>
          <w:color w:val="949699"/>
          <w:lang w:val="hr-HR"/>
        </w:rPr>
        <w:t>welding</w:t>
      </w:r>
      <w:r w:rsidR="00B31ACD">
        <w:rPr>
          <w:rFonts w:ascii="Proxima Nova Rg" w:hAnsi="Proxima Nova Rg" w:cs="ProximaNova-Regular"/>
          <w:color w:val="949699"/>
          <w:lang w:val="hr-HR"/>
        </w:rPr>
        <w:t xml:space="preserve"> glove</w:t>
      </w:r>
      <w:r w:rsidR="00EC22E5" w:rsidRPr="008F7437">
        <w:rPr>
          <w:rFonts w:ascii="Proxima Nova Rg" w:hAnsi="Proxima Nova Rg" w:cs="ProximaNova-Regular"/>
          <w:b/>
          <w:color w:val="949699"/>
          <w:lang w:val="hr-HR"/>
        </w:rPr>
        <w:t xml:space="preserve"> (</w:t>
      </w:r>
      <w:r>
        <w:rPr>
          <w:rFonts w:ascii="Proxima Nova Rg" w:hAnsi="Proxima Nova Rg" w:cs="ProximaNova-Regular"/>
          <w:b/>
          <w:color w:val="949699"/>
          <w:lang w:val="hr-HR"/>
        </w:rPr>
        <w:t>size</w:t>
      </w:r>
      <w:r w:rsidR="00EC22E5" w:rsidRPr="008F7437">
        <w:rPr>
          <w:rFonts w:ascii="Proxima Nova Rg" w:hAnsi="Proxima Nova Rg" w:cs="ProximaNova-Regular"/>
          <w:b/>
          <w:color w:val="949699"/>
          <w:lang w:val="hr-HR"/>
        </w:rPr>
        <w:t xml:space="preserve"> </w:t>
      </w:r>
      <w:r w:rsidR="006B435C">
        <w:rPr>
          <w:rFonts w:ascii="Proxima Nova Rg" w:hAnsi="Proxima Nova Rg" w:cs="ProximaNova-Regular"/>
          <w:b/>
          <w:color w:val="949699"/>
          <w:lang w:val="hr-HR"/>
        </w:rPr>
        <w:t>10,11</w:t>
      </w:r>
      <w:r w:rsidR="00EC22E5" w:rsidRPr="008F7437">
        <w:rPr>
          <w:rFonts w:ascii="Proxima Nova Rg" w:hAnsi="Proxima Nova Rg" w:cs="ProximaNova-Regular"/>
          <w:b/>
          <w:color w:val="949699"/>
          <w:lang w:val="hr-HR"/>
        </w:rPr>
        <w:t>)</w:t>
      </w:r>
    </w:p>
    <w:p w:rsidR="00EC22E5" w:rsidRPr="008F7437" w:rsidRDefault="00EC22E5" w:rsidP="008F7437">
      <w:pPr>
        <w:tabs>
          <w:tab w:val="left" w:pos="1774"/>
        </w:tabs>
        <w:autoSpaceDE w:val="0"/>
        <w:autoSpaceDN w:val="0"/>
        <w:adjustRightInd w:val="0"/>
        <w:jc w:val="both"/>
        <w:rPr>
          <w:rFonts w:ascii="Proxima Nova Rg" w:hAnsi="Proxima Nova Rg" w:cstheme="minorHAnsi"/>
          <w:b/>
          <w:bCs/>
          <w:color w:val="949699"/>
          <w:lang w:val="hr-HR"/>
        </w:rPr>
      </w:pPr>
    </w:p>
    <w:p w:rsidR="00EC22E5" w:rsidRPr="008F7437" w:rsidRDefault="00446E19" w:rsidP="008F7437">
      <w:pPr>
        <w:autoSpaceDE w:val="0"/>
        <w:autoSpaceDN w:val="0"/>
        <w:adjustRightInd w:val="0"/>
        <w:jc w:val="both"/>
        <w:rPr>
          <w:rFonts w:ascii="Proxima Nova Rg" w:hAnsi="Proxima Nova Rg" w:cs="ProximaNova-Regular"/>
          <w:color w:val="949699"/>
          <w:lang w:val="hr-HR"/>
        </w:rPr>
      </w:pPr>
      <w:r>
        <w:rPr>
          <w:rFonts w:ascii="Proxima Nova Rg" w:hAnsi="Proxima Nova Rg" w:cs="ProximaNova-Regular"/>
          <w:color w:val="949699"/>
          <w:lang w:val="hr-HR"/>
        </w:rPr>
        <w:t xml:space="preserve">is in conformity with the provisions of Regulation (EU) 2016/425 </w:t>
      </w:r>
      <w:r w:rsidR="00997659">
        <w:rPr>
          <w:rFonts w:ascii="Proxima Nova Rg" w:hAnsi="Proxima Nova Rg" w:cs="ProximaNova-Regular"/>
          <w:color w:val="949699"/>
          <w:lang w:val="hr-HR"/>
        </w:rPr>
        <w:t xml:space="preserve">of the </w:t>
      </w:r>
      <w:r>
        <w:rPr>
          <w:rFonts w:ascii="Proxima Nova Rg" w:hAnsi="Proxima Nova Rg" w:cs="ProximaNova-Regular"/>
          <w:color w:val="949699"/>
          <w:lang w:val="hr-HR"/>
        </w:rPr>
        <w:t>European Parliament and of the Council and with the European harmonised standards:</w:t>
      </w:r>
    </w:p>
    <w:p w:rsidR="00EC22E5" w:rsidRPr="008F7437" w:rsidRDefault="00EC22E5" w:rsidP="008F7437">
      <w:pPr>
        <w:autoSpaceDE w:val="0"/>
        <w:autoSpaceDN w:val="0"/>
        <w:adjustRightInd w:val="0"/>
        <w:jc w:val="both"/>
        <w:rPr>
          <w:rFonts w:ascii="Proxima Nova Rg" w:hAnsi="Proxima Nova Rg" w:cs="ProximaNova-Regular"/>
          <w:color w:val="949699"/>
          <w:lang w:val="hr-HR"/>
        </w:rPr>
      </w:pPr>
    </w:p>
    <w:p w:rsidR="009B32A9" w:rsidRDefault="009B32A9" w:rsidP="009B32A9">
      <w:pPr>
        <w:autoSpaceDE w:val="0"/>
        <w:autoSpaceDN w:val="0"/>
        <w:adjustRightInd w:val="0"/>
        <w:ind w:left="720" w:firstLine="720"/>
        <w:jc w:val="both"/>
        <w:rPr>
          <w:rFonts w:ascii="Proxima Nova Rg" w:hAnsi="Proxima Nova Rg" w:cs="ProximaNova-Regular"/>
          <w:color w:val="949699"/>
          <w:lang w:val="hr-HR"/>
        </w:rPr>
      </w:pPr>
      <w:r>
        <w:rPr>
          <w:rFonts w:ascii="Proxima Nova Rg" w:hAnsi="Proxima Nova Rg" w:cs="ProximaNova-Regular"/>
          <w:color w:val="949699"/>
          <w:lang w:val="hr-HR"/>
        </w:rPr>
        <w:t>HRN EN 420:2011 (EN 420:2003+A1:2009)</w:t>
      </w:r>
    </w:p>
    <w:p w:rsidR="009B32A9" w:rsidRDefault="009B32A9" w:rsidP="009B32A9">
      <w:pPr>
        <w:autoSpaceDE w:val="0"/>
        <w:autoSpaceDN w:val="0"/>
        <w:adjustRightInd w:val="0"/>
        <w:ind w:left="720" w:firstLine="720"/>
        <w:jc w:val="both"/>
        <w:rPr>
          <w:rFonts w:ascii="Proxima Nova Rg" w:hAnsi="Proxima Nova Rg" w:cs="ProximaNova-Regular"/>
          <w:color w:val="949699"/>
          <w:lang w:val="hr-HR"/>
        </w:rPr>
      </w:pPr>
      <w:r>
        <w:rPr>
          <w:rFonts w:ascii="Proxima Nova Rg" w:hAnsi="Proxima Nova Rg" w:cs="ProximaNova-Regular"/>
          <w:color w:val="949699"/>
          <w:lang w:val="hr-HR"/>
        </w:rPr>
        <w:t>HRN EN 388:2019 (EN 388:2016+A1:2018)</w:t>
      </w:r>
    </w:p>
    <w:p w:rsidR="009B32A9" w:rsidRDefault="009B32A9" w:rsidP="009B32A9">
      <w:pPr>
        <w:autoSpaceDE w:val="0"/>
        <w:autoSpaceDN w:val="0"/>
        <w:adjustRightInd w:val="0"/>
        <w:ind w:left="720" w:firstLine="720"/>
        <w:jc w:val="both"/>
        <w:rPr>
          <w:rFonts w:ascii="Proxima Nova Rg" w:hAnsi="Proxima Nova Rg" w:cs="ProximaNova-Regular"/>
          <w:color w:val="949699"/>
          <w:lang w:val="hr-HR"/>
        </w:rPr>
      </w:pPr>
      <w:r>
        <w:rPr>
          <w:rFonts w:ascii="Proxima Nova Rg" w:hAnsi="Proxima Nova Rg" w:cs="ProximaNova-Regular"/>
          <w:color w:val="949699"/>
          <w:lang w:val="hr-HR"/>
        </w:rPr>
        <w:t>HRN EN 407:2005 (EN 407:2004)</w:t>
      </w:r>
    </w:p>
    <w:p w:rsidR="009B32A9" w:rsidRDefault="009B32A9" w:rsidP="009B32A9">
      <w:pPr>
        <w:autoSpaceDE w:val="0"/>
        <w:autoSpaceDN w:val="0"/>
        <w:adjustRightInd w:val="0"/>
        <w:ind w:left="720" w:firstLine="720"/>
        <w:jc w:val="both"/>
        <w:rPr>
          <w:rFonts w:ascii="Proxima Nova Rg" w:hAnsi="Proxima Nova Rg" w:cs="ProximaNova-Regular"/>
          <w:color w:val="949699"/>
          <w:lang w:val="hr-HR"/>
        </w:rPr>
      </w:pPr>
      <w:r>
        <w:rPr>
          <w:rFonts w:ascii="Proxima Nova Rg" w:hAnsi="Proxima Nova Rg" w:cs="ProximaNova-Regular"/>
          <w:color w:val="949699"/>
          <w:lang w:val="hr-HR"/>
        </w:rPr>
        <w:t>HRN EN 12477:2001+A1:2005 (EN 12477:2001+A1:2005)</w:t>
      </w:r>
    </w:p>
    <w:p w:rsidR="00EC22E5" w:rsidRPr="008F7437" w:rsidRDefault="00EC22E5" w:rsidP="009B32A9">
      <w:pPr>
        <w:autoSpaceDE w:val="0"/>
        <w:autoSpaceDN w:val="0"/>
        <w:adjustRightInd w:val="0"/>
        <w:jc w:val="both"/>
        <w:rPr>
          <w:rFonts w:ascii="Proxima Nova Rg" w:hAnsi="Proxima Nova Rg" w:cs="ProximaNova-Regular"/>
          <w:color w:val="949699"/>
          <w:lang w:val="hr-HR"/>
        </w:rPr>
      </w:pPr>
      <w:r w:rsidRPr="008F7437">
        <w:rPr>
          <w:rFonts w:ascii="Proxima Nova Rg" w:hAnsi="Proxima Nova Rg" w:cs="ProximaNova-Regular"/>
          <w:color w:val="949699"/>
          <w:lang w:val="hr-HR"/>
        </w:rPr>
        <w:t xml:space="preserve">                      </w:t>
      </w:r>
    </w:p>
    <w:p w:rsidR="00997659" w:rsidRPr="00C10FCC" w:rsidRDefault="00997659" w:rsidP="00997659">
      <w:pPr>
        <w:autoSpaceDE w:val="0"/>
        <w:autoSpaceDN w:val="0"/>
        <w:adjustRightInd w:val="0"/>
        <w:jc w:val="both"/>
        <w:rPr>
          <w:rFonts w:ascii="Proxima Nova Rg" w:hAnsi="Proxima Nova Rg" w:cs="ProximaNova-Regular"/>
          <w:color w:val="949699"/>
          <w:lang w:val="hr-HR"/>
        </w:rPr>
      </w:pPr>
      <w:r>
        <w:rPr>
          <w:rFonts w:ascii="Proxima Nova Rg" w:hAnsi="Proxima Nova Rg" w:cs="ProximaNova-Regular"/>
          <w:color w:val="949699"/>
          <w:lang w:val="hr-HR"/>
        </w:rPr>
        <w:t>EU type examination (Module B) performed by notified body n</w:t>
      </w:r>
      <w:r w:rsidR="00C1652E">
        <w:rPr>
          <w:rFonts w:ascii="Proxima Nova Rg" w:hAnsi="Proxima Nova Rg" w:cs="ProximaNova-Regular"/>
          <w:color w:val="949699"/>
          <w:lang w:val="hr-HR"/>
        </w:rPr>
        <w:t xml:space="preserve">: </w:t>
      </w:r>
      <w:r w:rsidR="00B31ACD">
        <w:rPr>
          <w:rFonts w:ascii="Proxima Nova Rg" w:hAnsi="Proxima Nova Rg" w:cs="ProximaNova-Regular"/>
          <w:color w:val="949699"/>
          <w:lang w:val="hr-HR"/>
        </w:rPr>
        <w:t>2474</w:t>
      </w:r>
    </w:p>
    <w:p w:rsidR="00B31ACD" w:rsidRPr="001F5591" w:rsidRDefault="00B31ACD" w:rsidP="00B31ACD">
      <w:pPr>
        <w:autoSpaceDE w:val="0"/>
        <w:autoSpaceDN w:val="0"/>
        <w:adjustRightInd w:val="0"/>
        <w:jc w:val="both"/>
        <w:rPr>
          <w:rFonts w:ascii="Proxima Nova Rg" w:hAnsi="Proxima Nova Rg" w:cs="ProximaNova-Regular"/>
          <w:b/>
          <w:color w:val="949699"/>
          <w:lang w:val="hr-HR"/>
        </w:rPr>
      </w:pPr>
      <w:r w:rsidRPr="001F5591">
        <w:rPr>
          <w:rFonts w:ascii="Proxima Nova Rg" w:hAnsi="Proxima Nova Rg" w:cs="ProximaNova-Regular"/>
          <w:b/>
          <w:color w:val="949699"/>
          <w:lang w:val="hr-HR"/>
        </w:rPr>
        <w:t xml:space="preserve">MIRTA-KONTROL d.o.o., Gradiška 3, 10040 Zagreb-Dubrava, </w:t>
      </w:r>
      <w:r>
        <w:rPr>
          <w:rFonts w:ascii="Proxima Nova Rg" w:hAnsi="Proxima Nova Rg" w:cs="ProximaNova-Regular"/>
          <w:b/>
          <w:color w:val="949699"/>
          <w:lang w:val="hr-HR"/>
        </w:rPr>
        <w:t>Croatia</w:t>
      </w:r>
    </w:p>
    <w:p w:rsidR="00EC22E5" w:rsidRPr="008F7437" w:rsidRDefault="00EC22E5" w:rsidP="008F7437">
      <w:pPr>
        <w:autoSpaceDE w:val="0"/>
        <w:autoSpaceDN w:val="0"/>
        <w:adjustRightInd w:val="0"/>
        <w:jc w:val="both"/>
        <w:rPr>
          <w:rFonts w:ascii="Proxima Nova Rg" w:hAnsi="Proxima Nova Rg" w:cs="ProximaNova-Regular"/>
          <w:color w:val="949699"/>
          <w:lang w:val="hr-HR"/>
        </w:rPr>
      </w:pPr>
      <w:r w:rsidRPr="008F7437">
        <w:rPr>
          <w:rFonts w:ascii="Proxima Nova Rg" w:hAnsi="Proxima Nova Rg" w:cs="ProximaNova-Regular"/>
          <w:color w:val="949699"/>
          <w:lang w:val="hr-HR"/>
        </w:rPr>
        <w:tab/>
      </w:r>
    </w:p>
    <w:p w:rsidR="00B31ACD" w:rsidRPr="00C9541B" w:rsidRDefault="00997659" w:rsidP="00B31ACD">
      <w:pPr>
        <w:autoSpaceDE w:val="0"/>
        <w:autoSpaceDN w:val="0"/>
        <w:adjustRightInd w:val="0"/>
        <w:jc w:val="both"/>
        <w:rPr>
          <w:rFonts w:ascii="Proxima Nova Rg" w:hAnsi="Proxima Nova Rg" w:cstheme="minorHAnsi"/>
          <w:b/>
          <w:bCs/>
          <w:color w:val="949699"/>
          <w:lang w:val="hr-HR"/>
        </w:rPr>
      </w:pPr>
      <w:r w:rsidRPr="009604D1">
        <w:rPr>
          <w:rFonts w:ascii="Proxima Nova Rg" w:hAnsi="Proxima Nova Rg" w:cs="ProximaNova-Regular"/>
          <w:color w:val="949699"/>
          <w:lang w:val="hr-HR"/>
        </w:rPr>
        <w:t xml:space="preserve">and issued the </w:t>
      </w:r>
      <w:r w:rsidRPr="00997659">
        <w:rPr>
          <w:rFonts w:ascii="Proxima Nova Rg" w:hAnsi="Proxima Nova Rg" w:cs="ProximaNova-Regular"/>
          <w:b/>
          <w:color w:val="949699"/>
          <w:lang w:val="hr-HR"/>
        </w:rPr>
        <w:t>EU type-examination certificate</w:t>
      </w:r>
      <w:r w:rsidR="003F334B">
        <w:rPr>
          <w:rFonts w:ascii="Proxima Nova Rg" w:hAnsi="Proxima Nova Rg" w:cs="ProximaNova-Regular"/>
          <w:b/>
          <w:color w:val="949699"/>
          <w:lang w:val="hr-HR"/>
        </w:rPr>
        <w:t xml:space="preserve"> </w:t>
      </w:r>
      <w:r w:rsidR="003F334B" w:rsidRPr="003F334B">
        <w:rPr>
          <w:rFonts w:ascii="Proxima Nova Rg" w:hAnsi="Proxima Nova Rg" w:cs="ProximaNova-Regular"/>
          <w:b/>
          <w:color w:val="949699"/>
          <w:lang w:val="hr-HR"/>
        </w:rPr>
        <w:t>n</w:t>
      </w:r>
      <w:r w:rsidRPr="003F334B">
        <w:rPr>
          <w:rFonts w:ascii="Proxima Nova Rg" w:hAnsi="Proxima Nova Rg" w:cs="ProximaNova-Regular"/>
          <w:b/>
          <w:color w:val="949699"/>
          <w:lang w:val="hr-HR"/>
        </w:rPr>
        <w:t>:</w:t>
      </w:r>
      <w:r>
        <w:rPr>
          <w:rFonts w:ascii="Proxima Nova Rg" w:hAnsi="Proxima Nova Rg" w:cs="ProximaNova-Regular"/>
          <w:b/>
          <w:color w:val="949699"/>
          <w:lang w:val="hr-HR"/>
        </w:rPr>
        <w:t xml:space="preserve"> </w:t>
      </w:r>
      <w:r w:rsidR="00FE3BB6">
        <w:rPr>
          <w:rFonts w:ascii="Proxima Nova Rg" w:hAnsi="Proxima Nova Rg" w:cs="ProximaNova-Regular"/>
          <w:b/>
          <w:color w:val="949699"/>
          <w:lang w:val="hr-HR"/>
        </w:rPr>
        <w:t>OZO103-CPT0</w:t>
      </w:r>
      <w:r w:rsidR="00153248">
        <w:rPr>
          <w:rFonts w:ascii="Proxima Nova Rg" w:hAnsi="Proxima Nova Rg" w:cs="ProximaNova-Regular"/>
          <w:b/>
          <w:color w:val="949699"/>
          <w:lang w:val="hr-HR"/>
        </w:rPr>
        <w:t>0</w:t>
      </w:r>
      <w:r w:rsidR="006B435C">
        <w:rPr>
          <w:rFonts w:ascii="Proxima Nova Rg" w:hAnsi="Proxima Nova Rg" w:cs="ProximaNova-Regular"/>
          <w:b/>
          <w:color w:val="949699"/>
          <w:lang w:val="hr-HR"/>
        </w:rPr>
        <w:t>4</w:t>
      </w:r>
      <w:r w:rsidR="00B31ACD" w:rsidRPr="00C9541B">
        <w:rPr>
          <w:rFonts w:ascii="Proxima Nova Rg" w:hAnsi="Proxima Nova Rg" w:cs="ProximaNova-Regular"/>
          <w:b/>
          <w:color w:val="949699"/>
          <w:lang w:val="hr-HR"/>
        </w:rPr>
        <w:t>/</w:t>
      </w:r>
      <w:r w:rsidR="001B4153">
        <w:rPr>
          <w:rFonts w:ascii="Proxima Nova Rg" w:hAnsi="Proxima Nova Rg" w:cs="ProximaNova-Regular"/>
          <w:b/>
          <w:color w:val="949699"/>
          <w:lang w:val="hr-HR"/>
        </w:rPr>
        <w:t>20</w:t>
      </w:r>
    </w:p>
    <w:p w:rsidR="00BE08F8" w:rsidRPr="008F7437" w:rsidRDefault="00BE08F8" w:rsidP="008F7437">
      <w:pPr>
        <w:autoSpaceDE w:val="0"/>
        <w:autoSpaceDN w:val="0"/>
        <w:adjustRightInd w:val="0"/>
        <w:jc w:val="both"/>
        <w:rPr>
          <w:rFonts w:ascii="Proxima Nova Rg" w:hAnsi="Proxima Nova Rg" w:cs="ProximaNova-Regular"/>
          <w:color w:val="949699"/>
          <w:lang w:val="hr-HR"/>
        </w:rPr>
      </w:pPr>
    </w:p>
    <w:p w:rsidR="001D3034" w:rsidRDefault="00EC22E5" w:rsidP="007205AF">
      <w:pPr>
        <w:jc w:val="both"/>
        <w:rPr>
          <w:rFonts w:ascii="Proxima Nova Rg" w:hAnsi="Proxima Nova Rg" w:cs="ProximaNova-Regular"/>
          <w:color w:val="949699"/>
          <w:lang w:val="hr-HR"/>
        </w:rPr>
      </w:pPr>
      <w:r w:rsidRPr="008F7437">
        <w:rPr>
          <w:rFonts w:ascii="Proxima Nova Rg" w:hAnsi="Proxima Nova Rg" w:cs="ProximaNova-Regular"/>
          <w:color w:val="949699"/>
          <w:lang w:val="hr-HR"/>
        </w:rPr>
        <w:t>Sveti Kri</w:t>
      </w:r>
      <w:r w:rsidRPr="008F7437">
        <w:rPr>
          <w:rFonts w:ascii="Proxima Nova Rg" w:hAnsi="Proxima Nova Rg" w:cs="Cambria"/>
          <w:color w:val="949699"/>
          <w:lang w:val="hr-HR"/>
        </w:rPr>
        <w:t>ž</w:t>
      </w:r>
      <w:r w:rsidRPr="008F7437">
        <w:rPr>
          <w:rFonts w:ascii="Proxima Nova Rg" w:hAnsi="Proxima Nova Rg" w:cs="ProximaNova-Regular"/>
          <w:color w:val="949699"/>
          <w:lang w:val="hr-HR"/>
        </w:rPr>
        <w:t xml:space="preserve"> Za</w:t>
      </w:r>
      <w:r w:rsidRPr="008F7437">
        <w:rPr>
          <w:rFonts w:ascii="Proxima Nova Rg" w:eastAsia="Arial Unicode MS" w:hAnsi="Proxima Nova Rg" w:cs="Arial Unicode MS"/>
          <w:color w:val="949699"/>
          <w:lang w:val="hr-HR"/>
        </w:rPr>
        <w:t>č</w:t>
      </w:r>
      <w:r w:rsidRPr="008F7437">
        <w:rPr>
          <w:rFonts w:ascii="Proxima Nova Rg" w:hAnsi="Proxima Nova Rg" w:cs="ProximaNova-Regular"/>
          <w:color w:val="949699"/>
          <w:lang w:val="hr-HR"/>
        </w:rPr>
        <w:t xml:space="preserve">retje, </w:t>
      </w:r>
      <w:r w:rsidR="006B435C">
        <w:rPr>
          <w:rFonts w:ascii="Proxima Nova Rg" w:hAnsi="Proxima Nova Rg" w:cs="ProximaNova-Regular"/>
          <w:color w:val="949699"/>
          <w:lang w:val="hr-HR"/>
        </w:rPr>
        <w:t>25</w:t>
      </w:r>
      <w:r w:rsidR="001D3034">
        <w:rPr>
          <w:rFonts w:ascii="Proxima Nova Rg" w:hAnsi="Proxima Nova Rg" w:cs="ProximaNova-Regular"/>
          <w:color w:val="949699"/>
          <w:lang w:val="hr-HR"/>
        </w:rPr>
        <w:t>.0</w:t>
      </w:r>
      <w:r w:rsidR="006B435C">
        <w:rPr>
          <w:rFonts w:ascii="Proxima Nova Rg" w:hAnsi="Proxima Nova Rg" w:cs="ProximaNova-Regular"/>
          <w:color w:val="949699"/>
          <w:lang w:val="hr-HR"/>
        </w:rPr>
        <w:t>3</w:t>
      </w:r>
      <w:r w:rsidRPr="008F7437">
        <w:rPr>
          <w:rFonts w:ascii="Proxima Nova Rg" w:hAnsi="Proxima Nova Rg" w:cs="ProximaNova-Regular"/>
          <w:color w:val="949699"/>
          <w:lang w:val="hr-HR"/>
        </w:rPr>
        <w:t>.20</w:t>
      </w:r>
      <w:r w:rsidR="001B4153">
        <w:rPr>
          <w:rFonts w:ascii="Proxima Nova Rg" w:hAnsi="Proxima Nova Rg" w:cs="ProximaNova-Regular"/>
          <w:color w:val="949699"/>
          <w:lang w:val="hr-HR"/>
        </w:rPr>
        <w:t>20</w:t>
      </w:r>
      <w:r w:rsidRPr="008F7437">
        <w:rPr>
          <w:rFonts w:ascii="Proxima Nova Rg" w:hAnsi="Proxima Nova Rg" w:cs="ProximaNova-Regular"/>
          <w:color w:val="949699"/>
          <w:lang w:val="hr-HR"/>
        </w:rPr>
        <w:t xml:space="preserve">.                       </w:t>
      </w:r>
      <w:r w:rsidR="007205AF">
        <w:rPr>
          <w:rFonts w:ascii="Proxima Nova Rg" w:hAnsi="Proxima Nova Rg" w:cs="ProximaNova-Regular"/>
          <w:color w:val="949699"/>
          <w:lang w:val="hr-HR"/>
        </w:rPr>
        <w:t xml:space="preserve">                                         </w:t>
      </w:r>
    </w:p>
    <w:p w:rsidR="001D3034" w:rsidRPr="008F7437" w:rsidRDefault="001D3034" w:rsidP="008F7437">
      <w:pPr>
        <w:rPr>
          <w:rFonts w:ascii="Proxima Nova Rg" w:hAnsi="Proxima Nova Rg" w:cs="ProximaNova-Regular"/>
          <w:color w:val="949699"/>
          <w:lang w:val="hr-HR"/>
        </w:rPr>
      </w:pPr>
    </w:p>
    <w:p w:rsidR="008F7437" w:rsidRPr="008F7437" w:rsidRDefault="00EC22E5" w:rsidP="008F7437">
      <w:pPr>
        <w:jc w:val="both"/>
        <w:rPr>
          <w:rFonts w:ascii="Proxima Nova Rg" w:hAnsi="Proxima Nova Rg" w:cs="ProximaNova-Regular"/>
          <w:color w:val="949699"/>
          <w:lang w:val="hr-HR"/>
        </w:rPr>
      </w:pPr>
      <w:r w:rsidRPr="008F7437">
        <w:rPr>
          <w:rFonts w:ascii="Proxima Nova Rg" w:hAnsi="Proxima Nova Rg" w:cs="ProximaNova-Regular"/>
          <w:color w:val="949699"/>
          <w:lang w:val="hr-HR"/>
        </w:rPr>
        <w:t xml:space="preserve">                                                                                                          Marjana Kobal</w:t>
      </w:r>
    </w:p>
    <w:p w:rsidR="00EC22E5" w:rsidRPr="008F7437" w:rsidRDefault="00EC22E5" w:rsidP="008F7437">
      <w:pPr>
        <w:jc w:val="both"/>
        <w:rPr>
          <w:rFonts w:ascii="Proxima Nova Rg" w:hAnsi="Proxima Nova Rg" w:cs="ProximaNova-Regular"/>
          <w:color w:val="949699"/>
          <w:lang w:val="hr-HR"/>
        </w:rPr>
      </w:pPr>
      <w:r w:rsidRPr="008F7437">
        <w:rPr>
          <w:rFonts w:ascii="Proxima Nova Rg" w:hAnsi="Proxima Nova Rg" w:cs="ProximaNova-Regular"/>
          <w:color w:val="949699"/>
          <w:lang w:val="hr-HR"/>
        </w:rPr>
        <w:t xml:space="preserve">                                                            </w:t>
      </w:r>
      <w:bookmarkStart w:id="0" w:name="_GoBack"/>
      <w:bookmarkEnd w:id="0"/>
      <w:r w:rsidRPr="008F7437">
        <w:rPr>
          <w:rFonts w:ascii="Proxima Nova Rg" w:hAnsi="Proxima Nova Rg" w:cs="ProximaNova-Regular"/>
          <w:color w:val="949699"/>
          <w:lang w:val="hr-HR"/>
        </w:rPr>
        <w:t xml:space="preserve">                                   </w:t>
      </w:r>
      <w:r w:rsidR="00997659">
        <w:rPr>
          <w:rFonts w:ascii="Proxima Nova Rg" w:hAnsi="Proxima Nova Rg" w:cs="ProximaNova-Regular"/>
          <w:color w:val="949699"/>
          <w:lang w:val="hr-HR"/>
        </w:rPr>
        <w:t>Quality Assurance Manager</w:t>
      </w:r>
    </w:p>
    <w:p w:rsidR="008F7437" w:rsidRPr="008F7437" w:rsidRDefault="008F7437" w:rsidP="00997659">
      <w:pPr>
        <w:jc w:val="right"/>
        <w:rPr>
          <w:rFonts w:ascii="Proxima Nova Rg" w:hAnsi="Proxima Nova Rg" w:cs="ProximaNova-Regular"/>
          <w:color w:val="949699"/>
          <w:lang w:val="hr-HR"/>
        </w:rPr>
      </w:pPr>
      <w:r w:rsidRPr="008F7437">
        <w:rPr>
          <w:rFonts w:ascii="Proxima Nova Rg" w:hAnsi="Proxima Nova Rg" w:cs="ProximaNova-Regular"/>
          <w:color w:val="949699"/>
          <w:lang w:val="hr-HR"/>
        </w:rPr>
        <w:t xml:space="preserve">                                                                       </w:t>
      </w:r>
      <w:r w:rsidR="00997659">
        <w:rPr>
          <w:rFonts w:ascii="Proxima Nova Rg" w:hAnsi="Proxima Nova Rg" w:cs="ProximaNova-Regular"/>
          <w:color w:val="949699"/>
          <w:lang w:val="hr-HR"/>
        </w:rPr>
        <w:t xml:space="preserve">                   On behalf of</w:t>
      </w:r>
      <w:r w:rsidRPr="008F7437">
        <w:rPr>
          <w:rFonts w:ascii="Proxima Nova Rg" w:hAnsi="Proxima Nova Rg" w:cs="ProximaNova-Regular"/>
          <w:color w:val="949699"/>
          <w:lang w:val="hr-HR"/>
        </w:rPr>
        <w:t xml:space="preserve"> Lacuna d.o.o.</w:t>
      </w:r>
      <w:r w:rsidRPr="008F7437">
        <w:rPr>
          <w:rFonts w:ascii="Proxima Nova Rg" w:hAnsi="Proxima Nova Rg" w:cs="ProximaNova-Regular"/>
          <w:color w:val="949699"/>
          <w:lang w:val="hr-HR"/>
        </w:rPr>
        <w:tab/>
      </w:r>
    </w:p>
    <w:p w:rsidR="00EC22E5" w:rsidRPr="008F7437" w:rsidRDefault="00EC22E5" w:rsidP="008F7437">
      <w:pPr>
        <w:jc w:val="both"/>
        <w:rPr>
          <w:rFonts w:ascii="Proxima Nova Rg" w:hAnsi="Proxima Nova Rg" w:cs="ProximaNova-Regular"/>
          <w:color w:val="949699"/>
          <w:lang w:val="hr-HR"/>
        </w:rPr>
      </w:pPr>
    </w:p>
    <w:p w:rsidR="0033129F" w:rsidRDefault="00EC22E5" w:rsidP="00BE08F8">
      <w:pPr>
        <w:pStyle w:val="BasicParagraph"/>
        <w:suppressAutoHyphens/>
      </w:pPr>
      <w:r>
        <w:rPr>
          <w:noProof/>
          <w:lang w:val="hr-HR" w:eastAsia="hr-HR"/>
        </w:rPr>
        <w:lastRenderedPageBreak/>
        <w:t xml:space="preserve">                                                                                                           </w:t>
      </w:r>
      <w:r>
        <w:rPr>
          <w:noProof/>
          <w:lang w:val="hr-HR" w:eastAsia="hr-HR"/>
        </w:rPr>
        <w:drawing>
          <wp:inline distT="0" distB="0" distL="0" distR="0" wp14:anchorId="096B3F04" wp14:editId="725D29DB">
            <wp:extent cx="1627505" cy="1061085"/>
            <wp:effectExtent l="0" t="0" r="0" b="571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505" cy="1061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51CBC">
        <w:t xml:space="preserve">                                                                                                             </w:t>
      </w:r>
    </w:p>
    <w:sectPr w:rsidR="0033129F" w:rsidSect="00572370">
      <w:headerReference w:type="even" r:id="rId7"/>
      <w:headerReference w:type="default" r:id="rId8"/>
      <w:headerReference w:type="firs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E4C" w:rsidRDefault="00EC5E4C" w:rsidP="00AC196C">
      <w:r>
        <w:separator/>
      </w:r>
    </w:p>
  </w:endnote>
  <w:endnote w:type="continuationSeparator" w:id="0">
    <w:p w:rsidR="00EC5E4C" w:rsidRDefault="00EC5E4C" w:rsidP="00AC1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roxima Nova Bold">
    <w:altName w:val="Times New Roman"/>
    <w:charset w:val="00"/>
    <w:family w:val="auto"/>
    <w:pitch w:val="variable"/>
    <w:sig w:usb0="00000001" w:usb1="5000E0FB" w:usb2="00000000" w:usb3="00000000" w:csb0="0000019B" w:csb1="00000000"/>
  </w:font>
  <w:font w:name="Proxima Nova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B" w:csb1="00000000"/>
  </w:font>
  <w:font w:name="ProximaNova-Bold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roximaNova-Regular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E4C" w:rsidRDefault="00EC5E4C" w:rsidP="00AC196C">
      <w:r>
        <w:separator/>
      </w:r>
    </w:p>
  </w:footnote>
  <w:footnote w:type="continuationSeparator" w:id="0">
    <w:p w:rsidR="00EC5E4C" w:rsidRDefault="00EC5E4C" w:rsidP="00AC19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96C" w:rsidRDefault="006B435C">
    <w:pPr>
      <w:pStyle w:val="Header"/>
    </w:pPr>
    <w:r>
      <w:rPr>
        <w:noProof/>
      </w:rPr>
      <w:pict w14:anchorId="51C8B8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959821" o:spid="_x0000_s2051" type="#_x0000_t75" alt="/Users/Manuela/Documents/Lacuna Marketing/Materijali s novim logom/Izjava o sukladnosti/Izjava_sukladnost.jpg" style="position:absolute;margin-left:0;margin-top:0;width:607.6pt;height:859.4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zjava_sukladno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96C" w:rsidRDefault="006B435C">
    <w:pPr>
      <w:pStyle w:val="Header"/>
    </w:pPr>
    <w:r>
      <w:rPr>
        <w:noProof/>
      </w:rPr>
      <w:pict w14:anchorId="2FC95A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959822" o:spid="_x0000_s2050" type="#_x0000_t75" alt="/Users/Manuela/Documents/Lacuna Marketing/Materijali s novim logom/Izjava o sukladnosti/Izjava_sukladnost.jpg" style="position:absolute;margin-left:0;margin-top:0;width:607.6pt;height:859.4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zjava_sukladnos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96C" w:rsidRDefault="006B435C">
    <w:pPr>
      <w:pStyle w:val="Header"/>
    </w:pPr>
    <w:r>
      <w:rPr>
        <w:noProof/>
      </w:rPr>
      <w:pict w14:anchorId="582D68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959820" o:spid="_x0000_s2049" type="#_x0000_t75" alt="/Users/Manuela/Documents/Lacuna Marketing/Materijali s novim logom/Izjava o sukladnosti/Izjava_sukladnost.jpg" style="position:absolute;margin-left:0;margin-top:0;width:607.6pt;height:859.4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zjava_sukladnos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96C"/>
    <w:rsid w:val="0007554C"/>
    <w:rsid w:val="00153248"/>
    <w:rsid w:val="00191C72"/>
    <w:rsid w:val="001B4153"/>
    <w:rsid w:val="001D3034"/>
    <w:rsid w:val="0033129F"/>
    <w:rsid w:val="00351CBC"/>
    <w:rsid w:val="003F334B"/>
    <w:rsid w:val="0041684D"/>
    <w:rsid w:val="00446E19"/>
    <w:rsid w:val="0047263C"/>
    <w:rsid w:val="00572370"/>
    <w:rsid w:val="0063402A"/>
    <w:rsid w:val="006B435C"/>
    <w:rsid w:val="007205AF"/>
    <w:rsid w:val="007F2090"/>
    <w:rsid w:val="008F7437"/>
    <w:rsid w:val="00937AC8"/>
    <w:rsid w:val="00997659"/>
    <w:rsid w:val="009B32A9"/>
    <w:rsid w:val="00AC196C"/>
    <w:rsid w:val="00AD1D34"/>
    <w:rsid w:val="00AE54D6"/>
    <w:rsid w:val="00B31ACD"/>
    <w:rsid w:val="00B44C9C"/>
    <w:rsid w:val="00BB40E8"/>
    <w:rsid w:val="00BE08F8"/>
    <w:rsid w:val="00C1652E"/>
    <w:rsid w:val="00D70540"/>
    <w:rsid w:val="00D93615"/>
    <w:rsid w:val="00EC22E5"/>
    <w:rsid w:val="00EC5E4C"/>
    <w:rsid w:val="00FC4F4C"/>
    <w:rsid w:val="00FE3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92A1925"/>
  <w15:chartTrackingRefBased/>
  <w15:docId w15:val="{48674353-09AF-364C-8639-4B8A84D7E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29F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196C"/>
    <w:pPr>
      <w:tabs>
        <w:tab w:val="center" w:pos="4703"/>
        <w:tab w:val="right" w:pos="9406"/>
      </w:tabs>
    </w:pPr>
    <w:rPr>
      <w:rFonts w:eastAsiaTheme="minorHAnsi"/>
      <w:lang w:val="hr-HR"/>
    </w:rPr>
  </w:style>
  <w:style w:type="character" w:customStyle="1" w:styleId="HeaderChar">
    <w:name w:val="Header Char"/>
    <w:basedOn w:val="DefaultParagraphFont"/>
    <w:link w:val="Header"/>
    <w:uiPriority w:val="99"/>
    <w:rsid w:val="00AC196C"/>
  </w:style>
  <w:style w:type="paragraph" w:styleId="Footer">
    <w:name w:val="footer"/>
    <w:basedOn w:val="Normal"/>
    <w:link w:val="FooterChar"/>
    <w:uiPriority w:val="99"/>
    <w:unhideWhenUsed/>
    <w:rsid w:val="00AC196C"/>
    <w:pPr>
      <w:tabs>
        <w:tab w:val="center" w:pos="4703"/>
        <w:tab w:val="right" w:pos="9406"/>
      </w:tabs>
    </w:pPr>
    <w:rPr>
      <w:rFonts w:eastAsiaTheme="minorHAnsi"/>
      <w:lang w:val="hr-HR"/>
    </w:rPr>
  </w:style>
  <w:style w:type="character" w:customStyle="1" w:styleId="FooterChar">
    <w:name w:val="Footer Char"/>
    <w:basedOn w:val="DefaultParagraphFont"/>
    <w:link w:val="Footer"/>
    <w:uiPriority w:val="99"/>
    <w:rsid w:val="00AC196C"/>
  </w:style>
  <w:style w:type="paragraph" w:customStyle="1" w:styleId="BasicParagraph">
    <w:name w:val="[Basic Paragraph]"/>
    <w:basedOn w:val="Normal"/>
    <w:uiPriority w:val="99"/>
    <w:rsid w:val="0033129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5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Sainovic</dc:creator>
  <cp:keywords/>
  <dc:description/>
  <cp:lastModifiedBy>Ksenija Puljić</cp:lastModifiedBy>
  <cp:revision>26</cp:revision>
  <cp:lastPrinted>2019-03-21T11:25:00Z</cp:lastPrinted>
  <dcterms:created xsi:type="dcterms:W3CDTF">2019-03-07T12:05:00Z</dcterms:created>
  <dcterms:modified xsi:type="dcterms:W3CDTF">2020-05-14T08:21:00Z</dcterms:modified>
</cp:coreProperties>
</file>